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493DAF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E663C54" w:rsidR="009675C3" w:rsidRPr="004810EC" w:rsidRDefault="004810EC" w:rsidP="00E75EAB">
            <w:pPr>
              <w:spacing w:after="0" w:line="240" w:lineRule="auto"/>
              <w:jc w:val="center"/>
              <w:rPr>
                <w:rFonts w:ascii="Calibri" w:eastAsia="Times New Roman" w:hAnsi="Calibri" w:cs="Times New Roman"/>
                <w:b/>
                <w:color w:val="000000"/>
                <w:sz w:val="16"/>
                <w:szCs w:val="16"/>
                <w:lang w:val="en-GB" w:eastAsia="en-GB"/>
              </w:rPr>
            </w:pPr>
            <w:r w:rsidRPr="004810EC">
              <w:rPr>
                <w:rFonts w:ascii="Calibri" w:eastAsia="Times New Roman" w:hAnsi="Calibri" w:cs="Times New Roman"/>
                <w:b/>
                <w:color w:val="000000"/>
                <w:sz w:val="16"/>
                <w:szCs w:val="16"/>
                <w:lang w:val="en-GB" w:eastAsia="en-GB"/>
              </w:rPr>
              <w:t xml:space="preserve">CODICE ISCED </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07AE74B"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4810EC">
              <w:rPr>
                <w:rFonts w:ascii="Calibri" w:eastAsia="Times New Roman" w:hAnsi="Calibri" w:cs="Times New Roman"/>
                <w:b/>
                <w:bCs/>
                <w:iCs/>
                <w:color w:val="000000"/>
                <w:sz w:val="16"/>
                <w:szCs w:val="16"/>
                <w:lang w:val="en-GB" w:eastAsia="en-GB"/>
              </w:rPr>
              <w:t>Sept 2022</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4810EC">
              <w:rPr>
                <w:rFonts w:ascii="Calibri" w:eastAsia="Times New Roman" w:hAnsi="Calibri" w:cs="Times New Roman"/>
                <w:b/>
                <w:bCs/>
                <w:iCs/>
                <w:color w:val="000000"/>
                <w:sz w:val="16"/>
                <w:szCs w:val="16"/>
                <w:lang w:val="en-GB" w:eastAsia="en-GB"/>
              </w:rPr>
              <w:t>February 2023</w:t>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D1C926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4810EC">
              <w:rPr>
                <w:rFonts w:ascii="Calibri" w:eastAsia="Times New Roman" w:hAnsi="Calibri" w:cs="Times New Roman"/>
                <w:b/>
                <w:bCs/>
                <w:color w:val="000000"/>
                <w:sz w:val="16"/>
                <w:szCs w:val="16"/>
                <w:lang w:val="en-GB" w:eastAsia="en-GB"/>
              </w:rPr>
              <w:t xml:space="preserve">History of Political Institutions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5E10CD4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4810EC">
              <w:rPr>
                <w:rFonts w:ascii="Calibri" w:eastAsia="Times New Roman" w:hAnsi="Calibri" w:cs="Times New Roman"/>
                <w:b/>
                <w:bCs/>
                <w:color w:val="000000"/>
                <w:sz w:val="16"/>
                <w:szCs w:val="16"/>
                <w:lang w:val="en-GB" w:eastAsia="en-GB"/>
              </w:rPr>
              <w:t>4</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0B7DB1C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4810EC">
              <w:rPr>
                <w:rFonts w:ascii="Calibri" w:eastAsia="Times New Roman" w:hAnsi="Calibri" w:cs="Times New Roman"/>
                <w:b/>
                <w:bCs/>
                <w:color w:val="000000"/>
                <w:sz w:val="16"/>
                <w:szCs w:val="16"/>
                <w:lang w:val="en-GB" w:eastAsia="en-GB"/>
              </w:rPr>
              <w:t xml:space="preserve">Storia </w:t>
            </w:r>
            <w:proofErr w:type="spellStart"/>
            <w:r w:rsidR="004810EC">
              <w:rPr>
                <w:rFonts w:ascii="Calibri" w:eastAsia="Times New Roman" w:hAnsi="Calibri" w:cs="Times New Roman"/>
                <w:b/>
                <w:bCs/>
                <w:color w:val="000000"/>
                <w:sz w:val="16"/>
                <w:szCs w:val="16"/>
                <w:lang w:val="en-GB" w:eastAsia="en-GB"/>
              </w:rPr>
              <w:t>delle</w:t>
            </w:r>
            <w:proofErr w:type="spellEnd"/>
            <w:r w:rsidR="004810EC">
              <w:rPr>
                <w:rFonts w:ascii="Calibri" w:eastAsia="Times New Roman" w:hAnsi="Calibri" w:cs="Times New Roman"/>
                <w:b/>
                <w:bCs/>
                <w:color w:val="000000"/>
                <w:sz w:val="16"/>
                <w:szCs w:val="16"/>
                <w:lang w:val="en-GB" w:eastAsia="en-GB"/>
              </w:rPr>
              <w:t xml:space="preserve"> </w:t>
            </w:r>
            <w:proofErr w:type="spellStart"/>
            <w:r w:rsidR="004810EC">
              <w:rPr>
                <w:rFonts w:ascii="Calibri" w:eastAsia="Times New Roman" w:hAnsi="Calibri" w:cs="Times New Roman"/>
                <w:b/>
                <w:bCs/>
                <w:color w:val="000000"/>
                <w:sz w:val="16"/>
                <w:szCs w:val="16"/>
                <w:lang w:val="en-GB" w:eastAsia="en-GB"/>
              </w:rPr>
              <w:t>IStitutzioni</w:t>
            </w:r>
            <w:proofErr w:type="spellEnd"/>
            <w:r w:rsidR="004810EC">
              <w:rPr>
                <w:rFonts w:ascii="Calibri" w:eastAsia="Times New Roman" w:hAnsi="Calibri" w:cs="Times New Roman"/>
                <w:b/>
                <w:bCs/>
                <w:color w:val="000000"/>
                <w:sz w:val="16"/>
                <w:szCs w:val="16"/>
                <w:lang w:val="en-GB" w:eastAsia="en-GB"/>
              </w:rPr>
              <w:t xml:space="preserve"> </w:t>
            </w:r>
            <w:proofErr w:type="spellStart"/>
            <w:r w:rsidR="004810EC">
              <w:rPr>
                <w:rFonts w:ascii="Calibri" w:eastAsia="Times New Roman" w:hAnsi="Calibri" w:cs="Times New Roman"/>
                <w:b/>
                <w:bCs/>
                <w:color w:val="000000"/>
                <w:sz w:val="16"/>
                <w:szCs w:val="16"/>
                <w:lang w:val="en-GB" w:eastAsia="en-GB"/>
              </w:rPr>
              <w:t>Politiche</w:t>
            </w:r>
            <w:proofErr w:type="spellEnd"/>
            <w:r w:rsidR="004810EC">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0D240A60"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4810EC">
              <w:rPr>
                <w:rFonts w:ascii="Calibri" w:eastAsia="Times New Roman" w:hAnsi="Calibri" w:cs="Times New Roman"/>
                <w:b/>
                <w:bCs/>
                <w:color w:val="000000"/>
                <w:sz w:val="16"/>
                <w:szCs w:val="16"/>
                <w:lang w:val="en-GB" w:eastAsia="en-GB"/>
              </w:rPr>
              <w:t>6</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4D1B514F" w:rsidR="002E3D29" w:rsidRPr="002A00C3" w:rsidRDefault="004810EC"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FIRMA STUDENTE </w:t>
            </w: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A94BD50" w14:textId="77777777" w:rsidR="004810EC" w:rsidRDefault="004810EC" w:rsidP="004810E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Timbro e </w:t>
            </w:r>
            <w:proofErr w:type="spellStart"/>
            <w:r>
              <w:rPr>
                <w:rFonts w:ascii="Calibri" w:eastAsia="Times New Roman" w:hAnsi="Calibri" w:cs="Times New Roman"/>
                <w:b/>
                <w:bCs/>
                <w:color w:val="000000"/>
                <w:sz w:val="16"/>
                <w:szCs w:val="16"/>
                <w:lang w:val="en-GB" w:eastAsia="en-GB"/>
              </w:rPr>
              <w:t>firma</w:t>
            </w:r>
            <w:proofErr w:type="spellEnd"/>
            <w:r>
              <w:rPr>
                <w:rFonts w:ascii="Calibri" w:eastAsia="Times New Roman" w:hAnsi="Calibri" w:cs="Times New Roman"/>
                <w:b/>
                <w:bCs/>
                <w:color w:val="000000"/>
                <w:sz w:val="16"/>
                <w:szCs w:val="16"/>
                <w:lang w:val="en-GB" w:eastAsia="en-GB"/>
              </w:rPr>
              <w:t xml:space="preserve"> </w:t>
            </w:r>
          </w:p>
          <w:p w14:paraId="10632635" w14:textId="21CD7672" w:rsidR="002E3D29" w:rsidRPr="002A00C3" w:rsidRDefault="004810EC"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USGM</w:t>
            </w: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59FECB2"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05296C2E" w14:textId="77777777" w:rsidR="004810EC" w:rsidRDefault="004810EC" w:rsidP="006B6398">
            <w:pPr>
              <w:spacing w:after="0" w:line="240" w:lineRule="auto"/>
              <w:jc w:val="center"/>
              <w:rPr>
                <w:rFonts w:ascii="Calibri" w:eastAsia="Times New Roman" w:hAnsi="Calibri" w:cs="Times New Roman"/>
                <w:b/>
                <w:bCs/>
                <w:color w:val="000000"/>
                <w:sz w:val="16"/>
                <w:szCs w:val="16"/>
                <w:lang w:val="en-GB" w:eastAsia="en-GB"/>
              </w:rPr>
            </w:pPr>
          </w:p>
          <w:p w14:paraId="0E0A34DE" w14:textId="3C870398" w:rsidR="004810EC" w:rsidRDefault="004810EC"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Timbro e </w:t>
            </w:r>
            <w:proofErr w:type="spellStart"/>
            <w:r>
              <w:rPr>
                <w:rFonts w:ascii="Calibri" w:eastAsia="Times New Roman" w:hAnsi="Calibri" w:cs="Times New Roman"/>
                <w:b/>
                <w:bCs/>
                <w:color w:val="000000"/>
                <w:sz w:val="16"/>
                <w:szCs w:val="16"/>
                <w:lang w:val="en-GB" w:eastAsia="en-GB"/>
              </w:rPr>
              <w:t>firma</w:t>
            </w:r>
            <w:proofErr w:type="spellEnd"/>
            <w:r>
              <w:rPr>
                <w:rFonts w:ascii="Calibri" w:eastAsia="Times New Roman" w:hAnsi="Calibri" w:cs="Times New Roman"/>
                <w:b/>
                <w:bCs/>
                <w:color w:val="000000"/>
                <w:sz w:val="16"/>
                <w:szCs w:val="16"/>
                <w:lang w:val="en-GB" w:eastAsia="en-GB"/>
              </w:rPr>
              <w:t xml:space="preserve"> </w:t>
            </w:r>
          </w:p>
          <w:p w14:paraId="297B4809" w14:textId="77777777" w:rsidR="004810EC" w:rsidRDefault="004810EC" w:rsidP="006B6398">
            <w:pPr>
              <w:spacing w:after="0" w:line="240" w:lineRule="auto"/>
              <w:jc w:val="center"/>
              <w:rPr>
                <w:rFonts w:ascii="Calibri" w:eastAsia="Times New Roman" w:hAnsi="Calibri" w:cs="Times New Roman"/>
                <w:b/>
                <w:bCs/>
                <w:color w:val="000000"/>
                <w:sz w:val="16"/>
                <w:szCs w:val="16"/>
                <w:lang w:val="en-GB" w:eastAsia="en-GB"/>
              </w:rPr>
            </w:pPr>
          </w:p>
          <w:p w14:paraId="53D6EB5C" w14:textId="77777777" w:rsidR="004810EC" w:rsidRDefault="004810EC" w:rsidP="006B6398">
            <w:pPr>
              <w:spacing w:after="0" w:line="240" w:lineRule="auto"/>
              <w:jc w:val="center"/>
              <w:rPr>
                <w:rFonts w:ascii="Calibri" w:eastAsia="Times New Roman" w:hAnsi="Calibri" w:cs="Times New Roman"/>
                <w:b/>
                <w:bCs/>
                <w:color w:val="000000"/>
                <w:sz w:val="16"/>
                <w:szCs w:val="16"/>
                <w:lang w:val="en-GB" w:eastAsia="en-GB"/>
              </w:rPr>
            </w:pPr>
          </w:p>
          <w:p w14:paraId="3BD1DA69" w14:textId="77777777" w:rsidR="004810EC" w:rsidRDefault="004810EC" w:rsidP="006B6398">
            <w:pPr>
              <w:spacing w:after="0" w:line="240" w:lineRule="auto"/>
              <w:jc w:val="center"/>
              <w:rPr>
                <w:rFonts w:ascii="Calibri" w:eastAsia="Times New Roman" w:hAnsi="Calibri" w:cs="Times New Roman"/>
                <w:b/>
                <w:bCs/>
                <w:color w:val="000000"/>
                <w:sz w:val="16"/>
                <w:szCs w:val="16"/>
                <w:lang w:val="en-GB" w:eastAsia="en-GB"/>
              </w:rPr>
            </w:pPr>
          </w:p>
          <w:p w14:paraId="3C57F804" w14:textId="77777777" w:rsidR="004810EC" w:rsidRDefault="004810EC" w:rsidP="006B6398">
            <w:pPr>
              <w:spacing w:after="0" w:line="240" w:lineRule="auto"/>
              <w:jc w:val="center"/>
              <w:rPr>
                <w:rFonts w:ascii="Calibri" w:eastAsia="Times New Roman" w:hAnsi="Calibri" w:cs="Times New Roman"/>
                <w:b/>
                <w:bCs/>
                <w:color w:val="000000"/>
                <w:sz w:val="16"/>
                <w:szCs w:val="16"/>
                <w:lang w:val="en-GB" w:eastAsia="en-GB"/>
              </w:rPr>
            </w:pPr>
          </w:p>
          <w:p w14:paraId="47D21DF4" w14:textId="77777777" w:rsidR="004810EC" w:rsidRDefault="004810EC" w:rsidP="006B6398">
            <w:pPr>
              <w:spacing w:after="0" w:line="240" w:lineRule="auto"/>
              <w:jc w:val="center"/>
              <w:rPr>
                <w:rFonts w:ascii="Calibri" w:eastAsia="Times New Roman" w:hAnsi="Calibri" w:cs="Times New Roman"/>
                <w:b/>
                <w:bCs/>
                <w:color w:val="000000"/>
                <w:sz w:val="16"/>
                <w:szCs w:val="16"/>
                <w:lang w:val="en-GB" w:eastAsia="en-GB"/>
              </w:rPr>
            </w:pPr>
          </w:p>
          <w:p w14:paraId="79F6B2EB" w14:textId="77777777" w:rsidR="004810EC" w:rsidRDefault="004810EC"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62D3FF51" w:rsidR="004810EC" w:rsidRPr="002A00C3" w:rsidRDefault="004810EC"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77A0142F" w14:textId="77777777" w:rsidR="004810EC" w:rsidRDefault="004810EC" w:rsidP="00EC7C21">
      <w:pPr>
        <w:spacing w:after="0"/>
        <w:jc w:val="center"/>
        <w:rPr>
          <w:b/>
          <w:lang w:val="en-GB"/>
        </w:rPr>
      </w:pPr>
    </w:p>
    <w:p w14:paraId="69DCA05E" w14:textId="7325439F"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23F98D9" w:rsidR="00EC7C21" w:rsidRPr="002A00C3" w:rsidRDefault="00C123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591B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26191ECE" w:rsidR="00EC7C21" w:rsidRPr="002A00C3" w:rsidRDefault="00C123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591B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810E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C123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5E820EBF" w:rsidR="00EC7C21" w:rsidRPr="002A00C3" w:rsidRDefault="00C123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591B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0EC" w:rsidRPr="002A00C3" w14:paraId="2F2F289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65307FB9" w14:textId="77777777" w:rsidR="004810EC" w:rsidRPr="002A00C3" w:rsidRDefault="004810E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1449EA6" w14:textId="77777777" w:rsidR="004810EC" w:rsidRDefault="004810EC" w:rsidP="00EC7C21">
            <w:pPr>
              <w:spacing w:after="0" w:line="240" w:lineRule="auto"/>
              <w:rPr>
                <w:rFonts w:ascii="Calibri" w:eastAsia="Times New Roman" w:hAnsi="Calibri" w:cs="Times New Roman"/>
                <w:color w:val="0000FF"/>
                <w:sz w:val="16"/>
                <w:szCs w:val="16"/>
                <w:lang w:val="en-GB" w:eastAsia="en-GB"/>
              </w:rPr>
            </w:pPr>
          </w:p>
          <w:p w14:paraId="10A0C3FC" w14:textId="3F34A256" w:rsidR="004810EC" w:rsidRPr="002A00C3" w:rsidRDefault="004810E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28B63FB" w14:textId="77777777" w:rsidR="004810EC" w:rsidRPr="002A00C3" w:rsidRDefault="004810E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88747F6" w14:textId="77777777" w:rsidR="004810EC" w:rsidRDefault="004810EC"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8E06F8D" w14:textId="77777777" w:rsidR="004810EC" w:rsidRDefault="004810EC"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15245422" w14:textId="77777777" w:rsidR="004810EC" w:rsidRDefault="004810EC"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2DBC6303" w14:textId="77777777" w:rsidR="004810EC" w:rsidRPr="002A00C3" w:rsidRDefault="004810EC"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ECB507F" w:rsidR="00E140F4" w:rsidRPr="002A00C3" w:rsidRDefault="00C123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591B3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123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123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123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bookmarkStart w:id="0" w:name="_GoBack"/>
      <w:bookmarkEnd w:id="0"/>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490F0976" w:rsidR="00774BD5" w:rsidRDefault="00774BD5">
        <w:pPr>
          <w:pStyle w:val="Pidipagina"/>
          <w:jc w:val="center"/>
        </w:pPr>
        <w:r>
          <w:fldChar w:fldCharType="begin"/>
        </w:r>
        <w:r>
          <w:instrText xml:space="preserve"> PAGE   \* MERGEFORMAT </w:instrText>
        </w:r>
        <w:r>
          <w:fldChar w:fldCharType="separate"/>
        </w:r>
        <w:r w:rsidR="00571B5B">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8C014C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4810EC">
                            <w:rPr>
                              <w:rFonts w:ascii="Verdana" w:hAnsi="Verdana"/>
                              <w:b/>
                              <w:i/>
                              <w:color w:val="003CB4"/>
                              <w:sz w:val="16"/>
                              <w:szCs w:val="16"/>
                              <w:lang w:val="en-GB"/>
                            </w:rPr>
                            <w:t>22</w:t>
                          </w:r>
                          <w:r w:rsidRPr="00637D8C">
                            <w:rPr>
                              <w:rFonts w:ascii="Verdana" w:hAnsi="Verdana"/>
                              <w:b/>
                              <w:i/>
                              <w:color w:val="003CB4"/>
                              <w:sz w:val="16"/>
                              <w:szCs w:val="16"/>
                              <w:lang w:val="en-GB"/>
                            </w:rPr>
                            <w:t>/20</w:t>
                          </w:r>
                          <w:r w:rsidR="004810EC">
                            <w:rPr>
                              <w:rFonts w:ascii="Verdana" w:hAnsi="Verdana"/>
                              <w:b/>
                              <w:i/>
                              <w:color w:val="003CB4"/>
                              <w:sz w:val="16"/>
                              <w:szCs w:val="16"/>
                              <w:lang w:val="en-GB"/>
                            </w:rPr>
                            <w:t>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8C014C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4810EC">
                      <w:rPr>
                        <w:rFonts w:ascii="Verdana" w:hAnsi="Verdana"/>
                        <w:b/>
                        <w:i/>
                        <w:color w:val="003CB4"/>
                        <w:sz w:val="16"/>
                        <w:szCs w:val="16"/>
                        <w:lang w:val="en-GB"/>
                      </w:rPr>
                      <w:t>22</w:t>
                    </w:r>
                    <w:r w:rsidRPr="00637D8C">
                      <w:rPr>
                        <w:rFonts w:ascii="Verdana" w:hAnsi="Verdana"/>
                        <w:b/>
                        <w:i/>
                        <w:color w:val="003CB4"/>
                        <w:sz w:val="16"/>
                        <w:szCs w:val="16"/>
                        <w:lang w:val="en-GB"/>
                      </w:rPr>
                      <w:t>/20</w:t>
                    </w:r>
                    <w:r w:rsidR="004810EC">
                      <w:rPr>
                        <w:rFonts w:ascii="Verdana" w:hAnsi="Verdana"/>
                        <w:b/>
                        <w:i/>
                        <w:color w:val="003CB4"/>
                        <w:sz w:val="16"/>
                        <w:szCs w:val="16"/>
                        <w:lang w:val="en-GB"/>
                      </w:rPr>
                      <w:t>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10EC"/>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71B5B"/>
    <w:rsid w:val="00583E7E"/>
    <w:rsid w:val="00587772"/>
    <w:rsid w:val="00590DCD"/>
    <w:rsid w:val="00591B31"/>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BF4FE2DF-2ECD-461D-A85D-3DA23C64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purl.org/dc/terms/"/>
    <ds:schemaRef ds:uri="0e52a87e-fa0e-4867-9149-5c43122db7fb"/>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5FCD2-DA3A-4673-842F-F44EC681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67</TotalTime>
  <Pages>3</Pages>
  <Words>824</Words>
  <Characters>4700</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Benedetta Canacari</cp:lastModifiedBy>
  <cp:revision>3</cp:revision>
  <cp:lastPrinted>2015-04-10T09:51:00Z</cp:lastPrinted>
  <dcterms:created xsi:type="dcterms:W3CDTF">2019-06-06T10:18:00Z</dcterms:created>
  <dcterms:modified xsi:type="dcterms:W3CDTF">2022-04-20T15:00:00Z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